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2329" w14:textId="77777777" w:rsidR="00F150CA" w:rsidRDefault="00FF131B">
      <w:pPr>
        <w:tabs>
          <w:tab w:val="left" w:pos="6483"/>
        </w:tabs>
        <w:ind w:left="5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367D13" wp14:editId="56691718">
            <wp:extent cx="2024892" cy="9222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892" cy="9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41"/>
          <w:sz w:val="20"/>
        </w:rPr>
      </w:r>
      <w:r>
        <w:rPr>
          <w:rFonts w:ascii="Times New Roman"/>
          <w:position w:val="41"/>
          <w:sz w:val="20"/>
        </w:rPr>
        <w:pict w14:anchorId="7B8AF5D4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width:219pt;height:42.8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14:paraId="41737E45" w14:textId="77777777" w:rsidR="00F150CA" w:rsidRDefault="00FF131B">
                  <w:pPr>
                    <w:spacing w:before="69"/>
                    <w:ind w:left="77" w:right="121"/>
                    <w:rPr>
                      <w:sz w:val="18"/>
                    </w:rPr>
                  </w:pPr>
                  <w:r>
                    <w:rPr>
                      <w:sz w:val="18"/>
                    </w:rPr>
                    <w:t>Il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modulo,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una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volta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compilato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firmato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studente e docente, deve essere inviato per e-mail al Presidente del Comitato per la Didattica</w:t>
                  </w:r>
                </w:p>
              </w:txbxContent>
            </v:textbox>
            <w10:anchorlock/>
          </v:shape>
        </w:pict>
      </w:r>
    </w:p>
    <w:p w14:paraId="74B3BA73" w14:textId="77777777" w:rsidR="00F150CA" w:rsidRDefault="00FF131B">
      <w:pPr>
        <w:pStyle w:val="Titolo"/>
        <w:spacing w:line="235" w:lineRule="auto"/>
      </w:pPr>
      <w:r>
        <w:t>Modulo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formativa</w:t>
      </w:r>
      <w:r>
        <w:rPr>
          <w:spacing w:val="-4"/>
        </w:rPr>
        <w:t xml:space="preserve"> </w:t>
      </w:r>
      <w:r>
        <w:t>interna per riconoscimento estensione laboratorio</w:t>
      </w:r>
    </w:p>
    <w:p w14:paraId="2E04D6D3" w14:textId="77777777" w:rsidR="00F150CA" w:rsidRDefault="00FF131B">
      <w:pPr>
        <w:tabs>
          <w:tab w:val="left" w:pos="3001"/>
          <w:tab w:val="left" w:pos="7859"/>
          <w:tab w:val="left" w:pos="9129"/>
        </w:tabs>
        <w:spacing w:before="270"/>
        <w:ind w:left="232"/>
        <w:rPr>
          <w:rFonts w:ascii="Times New Roman"/>
          <w:sz w:val="24"/>
        </w:rPr>
      </w:pP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cognome</w:t>
      </w:r>
      <w:r>
        <w:rPr>
          <w:b/>
          <w:sz w:val="24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0AB218AC" w14:textId="77777777" w:rsidR="00F150CA" w:rsidRDefault="00FF131B">
      <w:pPr>
        <w:tabs>
          <w:tab w:val="left" w:pos="3000"/>
          <w:tab w:val="left" w:pos="4789"/>
        </w:tabs>
        <w:spacing w:before="201"/>
        <w:ind w:left="229"/>
        <w:rPr>
          <w:rFonts w:ascii="Times New Roman"/>
          <w:sz w:val="24"/>
        </w:rPr>
      </w:pPr>
      <w:r>
        <w:rPr>
          <w:b/>
          <w:spacing w:val="-2"/>
          <w:sz w:val="24"/>
        </w:rPr>
        <w:t>Matricola</w:t>
      </w:r>
      <w:r>
        <w:rPr>
          <w:b/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14:paraId="6D6944EA" w14:textId="77777777" w:rsidR="00F150CA" w:rsidRDefault="00FF131B">
      <w:pPr>
        <w:spacing w:before="202"/>
        <w:ind w:left="229"/>
        <w:rPr>
          <w:b/>
          <w:sz w:val="24"/>
        </w:rPr>
      </w:pPr>
      <w:r>
        <w:rPr>
          <w:b/>
          <w:sz w:val="24"/>
        </w:rPr>
        <w:t>Iscritto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INNOVAZIONE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SOSTENIBILE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 VITICOLTURA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ENOLOGIA</w:t>
      </w:r>
    </w:p>
    <w:p w14:paraId="7A85BB51" w14:textId="77777777" w:rsidR="00F150CA" w:rsidRDefault="00F150CA">
      <w:pPr>
        <w:pStyle w:val="Corpotesto"/>
        <w:spacing w:before="6"/>
        <w:rPr>
          <w:b/>
          <w:sz w:val="9"/>
        </w:rPr>
      </w:pPr>
    </w:p>
    <w:p w14:paraId="77700B6F" w14:textId="77777777" w:rsidR="00F150CA" w:rsidRDefault="00FF131B">
      <w:pPr>
        <w:tabs>
          <w:tab w:val="left" w:pos="3669"/>
          <w:tab w:val="left" w:pos="4595"/>
          <w:tab w:val="left" w:pos="6199"/>
        </w:tabs>
        <w:spacing w:before="92"/>
        <w:ind w:left="258"/>
        <w:rPr>
          <w:sz w:val="24"/>
        </w:rPr>
      </w:pPr>
      <w:r>
        <w:rPr>
          <w:b/>
          <w:spacing w:val="-2"/>
          <w:sz w:val="24"/>
        </w:rPr>
        <w:t>e-</w:t>
      </w:r>
      <w:r>
        <w:rPr>
          <w:b/>
          <w:sz w:val="24"/>
        </w:rPr>
        <w:t xml:space="preserve">mail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</w:rPr>
        <w:t>@edu.unifi.it</w:t>
      </w:r>
    </w:p>
    <w:p w14:paraId="207388A7" w14:textId="77777777" w:rsidR="00F150CA" w:rsidRDefault="00F150CA">
      <w:pPr>
        <w:pStyle w:val="Corpotesto"/>
        <w:spacing w:before="11"/>
        <w:rPr>
          <w:sz w:val="29"/>
        </w:rPr>
      </w:pPr>
    </w:p>
    <w:p w14:paraId="0B4E34BB" w14:textId="77777777" w:rsidR="00F150CA" w:rsidRDefault="00FF131B">
      <w:pPr>
        <w:spacing w:before="92"/>
        <w:ind w:left="229"/>
        <w:rPr>
          <w:b/>
          <w:sz w:val="24"/>
        </w:rPr>
      </w:pPr>
      <w:r>
        <w:rPr>
          <w:b/>
          <w:sz w:val="24"/>
        </w:rPr>
        <w:t>Obiettivi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modalità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dell'attività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formativa </w:t>
      </w:r>
      <w:r>
        <w:rPr>
          <w:b/>
          <w:spacing w:val="-2"/>
          <w:sz w:val="24"/>
        </w:rPr>
        <w:t>interna</w:t>
      </w:r>
    </w:p>
    <w:p w14:paraId="5249970A" w14:textId="77777777" w:rsidR="00F150CA" w:rsidRDefault="00F150CA">
      <w:pPr>
        <w:pStyle w:val="Corpotesto"/>
        <w:rPr>
          <w:b/>
          <w:sz w:val="20"/>
        </w:rPr>
      </w:pPr>
    </w:p>
    <w:p w14:paraId="6C3441CF" w14:textId="77777777" w:rsidR="00F150CA" w:rsidRDefault="00FF131B">
      <w:pPr>
        <w:pStyle w:val="Corpotesto"/>
        <w:rPr>
          <w:b/>
          <w:sz w:val="25"/>
        </w:rPr>
      </w:pPr>
      <w:r>
        <w:pict w14:anchorId="1D05C9BE">
          <v:shape id="docshape2" o:spid="_x0000_s1032" style="position:absolute;margin-left:42.6pt;margin-top:15.6pt;width:513.8pt;height:.1pt;z-index:-15728128;mso-wrap-distance-left:0;mso-wrap-distance-right:0;mso-position-horizontal-relative:page" coordorigin="852,312" coordsize="10276,0" path="m852,312r10276,e" filled="f" strokeweight=".26672mm">
            <v:path arrowok="t"/>
            <w10:wrap type="topAndBottom" anchorx="page"/>
          </v:shape>
        </w:pict>
      </w:r>
    </w:p>
    <w:p w14:paraId="2BCD809C" w14:textId="77777777" w:rsidR="00F150CA" w:rsidRDefault="00F150CA">
      <w:pPr>
        <w:pStyle w:val="Corpotesto"/>
        <w:rPr>
          <w:b/>
          <w:sz w:val="20"/>
        </w:rPr>
      </w:pPr>
    </w:p>
    <w:p w14:paraId="05CBB56B" w14:textId="77777777" w:rsidR="00F150CA" w:rsidRDefault="00FF131B">
      <w:pPr>
        <w:pStyle w:val="Corpotesto"/>
        <w:spacing w:before="2"/>
        <w:rPr>
          <w:b/>
          <w:sz w:val="25"/>
        </w:rPr>
      </w:pPr>
      <w:r>
        <w:pict w14:anchorId="02193E17">
          <v:shape id="docshape3" o:spid="_x0000_s1031" style="position:absolute;margin-left:42.6pt;margin-top:15.7pt;width:513.8pt;height:.1pt;z-index:-15727616;mso-wrap-distance-left:0;mso-wrap-distance-right:0;mso-position-horizontal-relative:page" coordorigin="852,314" coordsize="10276,0" path="m852,314r10276,e" filled="f" strokeweight=".26672mm">
            <v:path arrowok="t"/>
            <w10:wrap type="topAndBottom" anchorx="page"/>
          </v:shape>
        </w:pict>
      </w:r>
    </w:p>
    <w:p w14:paraId="72FB8E0E" w14:textId="77777777" w:rsidR="00F150CA" w:rsidRDefault="00F150CA">
      <w:pPr>
        <w:pStyle w:val="Corpotesto"/>
        <w:rPr>
          <w:b/>
          <w:sz w:val="20"/>
        </w:rPr>
      </w:pPr>
    </w:p>
    <w:p w14:paraId="3785942A" w14:textId="77777777" w:rsidR="00F150CA" w:rsidRDefault="00FF131B">
      <w:pPr>
        <w:pStyle w:val="Corpotesto"/>
        <w:spacing w:before="2"/>
        <w:rPr>
          <w:b/>
          <w:sz w:val="25"/>
        </w:rPr>
      </w:pPr>
      <w:r>
        <w:pict w14:anchorId="1D6FB773">
          <v:shape id="docshape4" o:spid="_x0000_s1030" style="position:absolute;margin-left:42.6pt;margin-top:15.7pt;width:513.8pt;height:.1pt;z-index:-15727104;mso-wrap-distance-left:0;mso-wrap-distance-right:0;mso-position-horizontal-relative:page" coordorigin="852,314" coordsize="10276,0" path="m852,314r10276,e" filled="f" strokeweight=".26672mm">
            <v:path arrowok="t"/>
            <w10:wrap type="topAndBottom" anchorx="page"/>
          </v:shape>
        </w:pict>
      </w:r>
    </w:p>
    <w:p w14:paraId="1A91EA73" w14:textId="77777777" w:rsidR="00F150CA" w:rsidRDefault="00F150CA">
      <w:pPr>
        <w:pStyle w:val="Corpotesto"/>
        <w:rPr>
          <w:b/>
          <w:sz w:val="20"/>
        </w:rPr>
      </w:pPr>
    </w:p>
    <w:p w14:paraId="6ADBF36C" w14:textId="77777777" w:rsidR="00F150CA" w:rsidRDefault="00FF131B">
      <w:pPr>
        <w:pStyle w:val="Corpotesto"/>
        <w:spacing w:before="2"/>
        <w:rPr>
          <w:b/>
          <w:sz w:val="25"/>
        </w:rPr>
      </w:pPr>
      <w:r>
        <w:pict w14:anchorId="61DD6801">
          <v:shape id="docshape5" o:spid="_x0000_s1029" style="position:absolute;margin-left:42.6pt;margin-top:15.7pt;width:513.8pt;height:.1pt;z-index:-15726592;mso-wrap-distance-left:0;mso-wrap-distance-right:0;mso-position-horizontal-relative:page" coordorigin="852,314" coordsize="10276,0" path="m852,314r10276,e" filled="f" strokeweight=".26672mm">
            <v:path arrowok="t"/>
            <w10:wrap type="topAndBottom" anchorx="page"/>
          </v:shape>
        </w:pict>
      </w:r>
    </w:p>
    <w:p w14:paraId="1316788A" w14:textId="77777777" w:rsidR="00F150CA" w:rsidRDefault="00F150CA">
      <w:pPr>
        <w:pStyle w:val="Corpotesto"/>
        <w:spacing w:before="2"/>
        <w:rPr>
          <w:b/>
          <w:sz w:val="16"/>
        </w:rPr>
      </w:pPr>
    </w:p>
    <w:p w14:paraId="601AF4D0" w14:textId="77777777" w:rsidR="00F150CA" w:rsidRDefault="00FF131B">
      <w:pPr>
        <w:spacing w:before="93"/>
        <w:ind w:left="232"/>
        <w:rPr>
          <w:b/>
          <w:sz w:val="24"/>
        </w:rPr>
      </w:pPr>
      <w:r>
        <w:rPr>
          <w:b/>
          <w:sz w:val="24"/>
        </w:rPr>
        <w:t>Sede/i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dell'attività</w:t>
      </w:r>
    </w:p>
    <w:p w14:paraId="052EAFA0" w14:textId="77777777" w:rsidR="00F150CA" w:rsidRDefault="00F150CA">
      <w:pPr>
        <w:pStyle w:val="Corpotesto"/>
        <w:rPr>
          <w:b/>
          <w:sz w:val="20"/>
        </w:rPr>
      </w:pPr>
    </w:p>
    <w:p w14:paraId="6B143B5A" w14:textId="77777777" w:rsidR="00F150CA" w:rsidRDefault="00FF131B">
      <w:pPr>
        <w:pStyle w:val="Corpotesto"/>
        <w:spacing w:before="2"/>
        <w:rPr>
          <w:b/>
          <w:sz w:val="25"/>
        </w:rPr>
      </w:pPr>
      <w:r>
        <w:pict w14:anchorId="05EBEC2C">
          <v:shape id="docshape6" o:spid="_x0000_s1028" style="position:absolute;margin-left:42.6pt;margin-top:15.7pt;width:513.65pt;height:.1pt;z-index:-15726080;mso-wrap-distance-left:0;mso-wrap-distance-right:0;mso-position-horizontal-relative:page" coordorigin="852,314" coordsize="10273,0" path="m852,314r10273,e" filled="f" strokeweight=".26672mm">
            <v:path arrowok="t"/>
            <w10:wrap type="topAndBottom" anchorx="page"/>
          </v:shape>
        </w:pict>
      </w:r>
    </w:p>
    <w:p w14:paraId="0235EEAD" w14:textId="77777777" w:rsidR="00F150CA" w:rsidRDefault="00F150CA">
      <w:pPr>
        <w:pStyle w:val="Corpotesto"/>
        <w:spacing w:before="3"/>
        <w:rPr>
          <w:b/>
          <w:sz w:val="27"/>
        </w:rPr>
      </w:pPr>
    </w:p>
    <w:p w14:paraId="6A120370" w14:textId="77777777" w:rsidR="00F150CA" w:rsidRDefault="00FF131B">
      <w:pPr>
        <w:tabs>
          <w:tab w:val="left" w:pos="10531"/>
        </w:tabs>
        <w:spacing w:before="93" w:line="343" w:lineRule="auto"/>
        <w:ind w:left="232" w:right="411"/>
        <w:jc w:val="both"/>
        <w:rPr>
          <w:b/>
          <w:sz w:val="24"/>
        </w:rPr>
      </w:pPr>
      <w:r>
        <w:rPr>
          <w:b/>
          <w:spacing w:val="-2"/>
          <w:sz w:val="24"/>
        </w:rPr>
        <w:t>Docente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5"/>
          <w:sz w:val="24"/>
          <w:u w:val="single"/>
        </w:rPr>
        <w:t xml:space="preserve"> 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Struttura ospitante</w:t>
      </w:r>
      <w:r>
        <w:rPr>
          <w:b/>
          <w:spacing w:val="557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Periodo dell'attività</w:t>
      </w:r>
    </w:p>
    <w:p w14:paraId="501AE06A" w14:textId="77777777" w:rsidR="00F150CA" w:rsidRDefault="00FF131B">
      <w:pPr>
        <w:pStyle w:val="Corpotesto"/>
        <w:tabs>
          <w:tab w:val="left" w:pos="1089"/>
          <w:tab w:val="left" w:pos="3512"/>
          <w:tab w:val="left" w:pos="3714"/>
          <w:tab w:val="left" w:pos="6865"/>
          <w:tab w:val="left" w:pos="10522"/>
        </w:tabs>
        <w:spacing w:line="275" w:lineRule="exact"/>
        <w:ind w:left="232"/>
        <w:rPr>
          <w:rFonts w:ascii="Times New Roman" w:hAnsi="Times New Roman"/>
        </w:rPr>
      </w:pPr>
      <w:r>
        <w:rPr>
          <w:spacing w:val="-5"/>
        </w:rPr>
        <w:t>N°</w:t>
      </w:r>
      <w:r>
        <w:rPr>
          <w:rFonts w:ascii="Times New Roman" w:hAnsi="Times New Roman"/>
          <w:u w:val="single"/>
        </w:rPr>
        <w:tab/>
      </w:r>
      <w:r>
        <w:t>mesi</w:t>
      </w:r>
      <w:r>
        <w:rPr>
          <w:spacing w:val="38"/>
        </w:rPr>
        <w:t xml:space="preserve">  </w:t>
      </w:r>
      <w:r>
        <w:t xml:space="preserve">N. ore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Dal </w:t>
      </w:r>
      <w:r>
        <w:rPr>
          <w:rFonts w:ascii="Times New Roman" w:hAnsi="Times New Roman"/>
          <w:u w:val="single"/>
        </w:rPr>
        <w:tab/>
      </w:r>
      <w:r>
        <w:t xml:space="preserve">al </w:t>
      </w:r>
      <w:r>
        <w:rPr>
          <w:rFonts w:ascii="Times New Roman" w:hAnsi="Times New Roman"/>
          <w:u w:val="single"/>
        </w:rPr>
        <w:tab/>
      </w:r>
    </w:p>
    <w:p w14:paraId="32203599" w14:textId="77777777" w:rsidR="00F150CA" w:rsidRDefault="00F150CA">
      <w:pPr>
        <w:pStyle w:val="Corpotesto"/>
        <w:spacing w:before="2"/>
        <w:rPr>
          <w:rFonts w:ascii="Times New Roman"/>
          <w:sz w:val="16"/>
        </w:rPr>
      </w:pPr>
    </w:p>
    <w:p w14:paraId="18B5086C" w14:textId="77777777" w:rsidR="00F150CA" w:rsidRDefault="00FF131B">
      <w:pPr>
        <w:pStyle w:val="Corpotesto"/>
        <w:tabs>
          <w:tab w:val="left" w:pos="4314"/>
        </w:tabs>
        <w:spacing w:before="92"/>
        <w:ind w:left="232"/>
      </w:pPr>
      <w:r>
        <w:t xml:space="preserve">per complessivi numero CFU: </w:t>
      </w:r>
      <w:r>
        <w:rPr>
          <w:rFonts w:ascii="Times New Roman"/>
          <w:u w:val="single"/>
        </w:rPr>
        <w:tab/>
      </w:r>
      <w:r>
        <w:t>(scegliere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CFU).</w:t>
      </w:r>
    </w:p>
    <w:p w14:paraId="7410E8E7" w14:textId="77777777" w:rsidR="00F150CA" w:rsidRDefault="00F150CA">
      <w:pPr>
        <w:pStyle w:val="Corpotesto"/>
        <w:spacing w:before="2"/>
      </w:pPr>
    </w:p>
    <w:p w14:paraId="47C3E5AC" w14:textId="77777777" w:rsidR="00F150CA" w:rsidRDefault="00FF131B">
      <w:pPr>
        <w:spacing w:before="1"/>
        <w:ind w:left="232"/>
        <w:rPr>
          <w:b/>
          <w:sz w:val="24"/>
        </w:rPr>
      </w:pPr>
      <w:r>
        <w:rPr>
          <w:b/>
          <w:sz w:val="24"/>
        </w:rPr>
        <w:t>Obblighi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studente</w:t>
      </w:r>
    </w:p>
    <w:p w14:paraId="414EC5C9" w14:textId="77777777" w:rsidR="00F150CA" w:rsidRDefault="00FF131B">
      <w:pPr>
        <w:pStyle w:val="Paragrafoelenco"/>
        <w:numPr>
          <w:ilvl w:val="0"/>
          <w:numId w:val="1"/>
        </w:numPr>
        <w:tabs>
          <w:tab w:val="left" w:pos="951"/>
          <w:tab w:val="left" w:pos="953"/>
        </w:tabs>
        <w:spacing w:before="142" w:line="228" w:lineRule="auto"/>
        <w:ind w:right="2294"/>
        <w:rPr>
          <w:sz w:val="24"/>
        </w:rPr>
      </w:pPr>
      <w:r>
        <w:rPr>
          <w:sz w:val="24"/>
        </w:rPr>
        <w:t>seguire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fare</w:t>
      </w:r>
      <w:r>
        <w:rPr>
          <w:spacing w:val="-5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5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esso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qualsiasi esigenza di tipo organizzativo o altre esigenze;</w:t>
      </w:r>
    </w:p>
    <w:p w14:paraId="060682BF" w14:textId="77777777" w:rsidR="00F150CA" w:rsidRDefault="00FF131B">
      <w:pPr>
        <w:pStyle w:val="Paragrafoelenco"/>
        <w:numPr>
          <w:ilvl w:val="0"/>
          <w:numId w:val="1"/>
        </w:numPr>
        <w:tabs>
          <w:tab w:val="left" w:pos="951"/>
          <w:tab w:val="left" w:pos="953"/>
        </w:tabs>
        <w:spacing w:line="230" w:lineRule="auto"/>
        <w:ind w:right="1214"/>
        <w:rPr>
          <w:sz w:val="24"/>
        </w:rPr>
      </w:pPr>
      <w:r>
        <w:rPr>
          <w:sz w:val="24"/>
        </w:rPr>
        <w:t>rispettare</w:t>
      </w:r>
      <w:r>
        <w:rPr>
          <w:spacing w:val="-6"/>
          <w:sz w:val="24"/>
        </w:rPr>
        <w:t xml:space="preserve"> </w:t>
      </w:r>
      <w:r>
        <w:rPr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-4"/>
          <w:sz w:val="24"/>
        </w:rPr>
        <w:t xml:space="preserve"> </w:t>
      </w:r>
      <w:r>
        <w:rPr>
          <w:sz w:val="24"/>
        </w:rPr>
        <w:t>circa</w:t>
      </w:r>
      <w:r>
        <w:rPr>
          <w:spacing w:val="-4"/>
          <w:sz w:val="24"/>
        </w:rPr>
        <w:t xml:space="preserve"> </w:t>
      </w:r>
      <w:r>
        <w:rPr>
          <w:sz w:val="24"/>
        </w:rPr>
        <w:t>processi</w:t>
      </w:r>
      <w:r>
        <w:rPr>
          <w:spacing w:val="-2"/>
          <w:sz w:val="24"/>
        </w:rPr>
        <w:t xml:space="preserve"> </w:t>
      </w:r>
      <w:r>
        <w:rPr>
          <w:sz w:val="24"/>
        </w:rPr>
        <w:t>produttivi,</w:t>
      </w:r>
      <w:r>
        <w:rPr>
          <w:spacing w:val="-6"/>
          <w:sz w:val="24"/>
        </w:rPr>
        <w:t xml:space="preserve"> </w:t>
      </w:r>
      <w:r>
        <w:rPr>
          <w:sz w:val="24"/>
        </w:rPr>
        <w:t>prodotti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altre notizie di cui venga a conoscenza, sia durante che dopo lo svolgimento dell’attività;</w:t>
      </w:r>
    </w:p>
    <w:p w14:paraId="42D27AE1" w14:textId="77777777" w:rsidR="00F150CA" w:rsidRDefault="00FF131B">
      <w:pPr>
        <w:pStyle w:val="Paragrafoelenco"/>
        <w:numPr>
          <w:ilvl w:val="0"/>
          <w:numId w:val="1"/>
        </w:numPr>
        <w:tabs>
          <w:tab w:val="left" w:pos="951"/>
          <w:tab w:val="left" w:pos="953"/>
        </w:tabs>
        <w:spacing w:line="304" w:lineRule="exact"/>
        <w:ind w:hanging="364"/>
        <w:rPr>
          <w:sz w:val="24"/>
        </w:rPr>
      </w:pPr>
      <w:r>
        <w:rPr>
          <w:sz w:val="24"/>
        </w:rPr>
        <w:t>rispettare</w:t>
      </w:r>
      <w:r>
        <w:rPr>
          <w:spacing w:val="-7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orari</w:t>
      </w:r>
      <w:r>
        <w:rPr>
          <w:spacing w:val="-1"/>
          <w:sz w:val="24"/>
        </w:rPr>
        <w:t xml:space="preserve"> </w:t>
      </w:r>
      <w:r>
        <w:rPr>
          <w:sz w:val="24"/>
        </w:rPr>
        <w:t>concordati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comportamentali</w:t>
      </w:r>
      <w:r>
        <w:rPr>
          <w:spacing w:val="-2"/>
          <w:sz w:val="24"/>
        </w:rPr>
        <w:t xml:space="preserve"> previste.</w:t>
      </w:r>
    </w:p>
    <w:p w14:paraId="1FC0EAFF" w14:textId="77777777" w:rsidR="00F150CA" w:rsidRDefault="00F150CA">
      <w:pPr>
        <w:pStyle w:val="Corpotesto"/>
        <w:spacing w:before="5"/>
        <w:rPr>
          <w:sz w:val="47"/>
        </w:rPr>
      </w:pPr>
    </w:p>
    <w:p w14:paraId="470409A2" w14:textId="77777777" w:rsidR="00F150CA" w:rsidRDefault="00FF131B">
      <w:pPr>
        <w:pStyle w:val="Corpotesto"/>
        <w:tabs>
          <w:tab w:val="left" w:pos="4709"/>
        </w:tabs>
        <w:ind w:left="119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14:paraId="00F27342" w14:textId="77777777" w:rsidR="00F150CA" w:rsidRDefault="00F150CA">
      <w:pPr>
        <w:pStyle w:val="Corpotesto"/>
        <w:spacing w:before="7"/>
        <w:rPr>
          <w:rFonts w:ascii="Times New Roman"/>
          <w:sz w:val="15"/>
        </w:rPr>
      </w:pPr>
    </w:p>
    <w:p w14:paraId="703C5190" w14:textId="77777777" w:rsidR="00F150CA" w:rsidRDefault="00FF131B">
      <w:pPr>
        <w:tabs>
          <w:tab w:val="left" w:pos="6599"/>
        </w:tabs>
        <w:spacing w:before="94"/>
        <w:ind w:left="944" w:right="2618"/>
      </w:pPr>
      <w:r>
        <w:t>Firma per presa visione ed</w:t>
      </w:r>
      <w:r>
        <w:tab/>
        <w:t>Firma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docente accettazione dello studente</w:t>
      </w:r>
    </w:p>
    <w:p w14:paraId="5511F00F" w14:textId="77777777" w:rsidR="00F150CA" w:rsidRDefault="00F150CA">
      <w:pPr>
        <w:pStyle w:val="Corpotesto"/>
        <w:rPr>
          <w:sz w:val="20"/>
        </w:rPr>
      </w:pPr>
    </w:p>
    <w:p w14:paraId="2C33404C" w14:textId="77777777" w:rsidR="00F150CA" w:rsidRDefault="00FF131B">
      <w:pPr>
        <w:pStyle w:val="Corpotesto"/>
        <w:spacing w:before="3"/>
        <w:rPr>
          <w:sz w:val="25"/>
        </w:rPr>
      </w:pPr>
      <w:r>
        <w:pict w14:anchorId="46D0067C">
          <v:shape id="docshape7" o:spid="_x0000_s1027" style="position:absolute;margin-left:78.25pt;margin-top:15.7pt;width:193.45pt;height:.1pt;z-index:-15725568;mso-wrap-distance-left:0;mso-wrap-distance-right:0;mso-position-horizontal-relative:page" coordorigin="1565,314" coordsize="3869,0" path="m1565,314r3868,e" filled="f" strokeweight=".26672mm">
            <v:path arrowok="t"/>
            <w10:wrap type="topAndBottom" anchorx="page"/>
          </v:shape>
        </w:pict>
      </w:r>
      <w:r>
        <w:pict w14:anchorId="3595AD39">
          <v:shape id="docshape8" o:spid="_x0000_s1026" style="position:absolute;margin-left:361pt;margin-top:15.7pt;width:193.4pt;height:.1pt;z-index:-15725056;mso-wrap-distance-left:0;mso-wrap-distance-right:0;mso-position-horizontal-relative:page" coordorigin="7220,314" coordsize="3868,0" path="m7220,314r3867,e" filled="f" strokeweight=".26672mm">
            <v:path arrowok="t"/>
            <w10:wrap type="topAndBottom" anchorx="page"/>
          </v:shape>
        </w:pict>
      </w:r>
    </w:p>
    <w:sectPr w:rsidR="00F150CA">
      <w:type w:val="continuous"/>
      <w:pgSz w:w="11910" w:h="16840"/>
      <w:pgMar w:top="460" w:right="3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51B0"/>
    <w:multiLevelType w:val="hybridMultilevel"/>
    <w:tmpl w:val="38B01306"/>
    <w:lvl w:ilvl="0" w:tplc="479A5F02">
      <w:numFmt w:val="bullet"/>
      <w:lvlText w:val="•"/>
      <w:lvlJc w:val="left"/>
      <w:pPr>
        <w:ind w:left="952" w:hanging="363"/>
      </w:pPr>
      <w:rPr>
        <w:rFonts w:ascii="Gadugi" w:eastAsia="Gadugi" w:hAnsi="Gadugi" w:cs="Gadug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BCEC7F2">
      <w:numFmt w:val="bullet"/>
      <w:lvlText w:val="•"/>
      <w:lvlJc w:val="left"/>
      <w:pPr>
        <w:ind w:left="1962" w:hanging="363"/>
      </w:pPr>
      <w:rPr>
        <w:rFonts w:hint="default"/>
        <w:lang w:val="it-IT" w:eastAsia="en-US" w:bidi="ar-SA"/>
      </w:rPr>
    </w:lvl>
    <w:lvl w:ilvl="2" w:tplc="22F4453C">
      <w:numFmt w:val="bullet"/>
      <w:lvlText w:val="•"/>
      <w:lvlJc w:val="left"/>
      <w:pPr>
        <w:ind w:left="2965" w:hanging="363"/>
      </w:pPr>
      <w:rPr>
        <w:rFonts w:hint="default"/>
        <w:lang w:val="it-IT" w:eastAsia="en-US" w:bidi="ar-SA"/>
      </w:rPr>
    </w:lvl>
    <w:lvl w:ilvl="3" w:tplc="5BDA3AE4">
      <w:numFmt w:val="bullet"/>
      <w:lvlText w:val="•"/>
      <w:lvlJc w:val="left"/>
      <w:pPr>
        <w:ind w:left="3967" w:hanging="363"/>
      </w:pPr>
      <w:rPr>
        <w:rFonts w:hint="default"/>
        <w:lang w:val="it-IT" w:eastAsia="en-US" w:bidi="ar-SA"/>
      </w:rPr>
    </w:lvl>
    <w:lvl w:ilvl="4" w:tplc="9FD8CE68">
      <w:numFmt w:val="bullet"/>
      <w:lvlText w:val="•"/>
      <w:lvlJc w:val="left"/>
      <w:pPr>
        <w:ind w:left="4970" w:hanging="363"/>
      </w:pPr>
      <w:rPr>
        <w:rFonts w:hint="default"/>
        <w:lang w:val="it-IT" w:eastAsia="en-US" w:bidi="ar-SA"/>
      </w:rPr>
    </w:lvl>
    <w:lvl w:ilvl="5" w:tplc="1A22D6EC">
      <w:numFmt w:val="bullet"/>
      <w:lvlText w:val="•"/>
      <w:lvlJc w:val="left"/>
      <w:pPr>
        <w:ind w:left="5973" w:hanging="363"/>
      </w:pPr>
      <w:rPr>
        <w:rFonts w:hint="default"/>
        <w:lang w:val="it-IT" w:eastAsia="en-US" w:bidi="ar-SA"/>
      </w:rPr>
    </w:lvl>
    <w:lvl w:ilvl="6" w:tplc="D534AA7E">
      <w:numFmt w:val="bullet"/>
      <w:lvlText w:val="•"/>
      <w:lvlJc w:val="left"/>
      <w:pPr>
        <w:ind w:left="6975" w:hanging="363"/>
      </w:pPr>
      <w:rPr>
        <w:rFonts w:hint="default"/>
        <w:lang w:val="it-IT" w:eastAsia="en-US" w:bidi="ar-SA"/>
      </w:rPr>
    </w:lvl>
    <w:lvl w:ilvl="7" w:tplc="3970C52A">
      <w:numFmt w:val="bullet"/>
      <w:lvlText w:val="•"/>
      <w:lvlJc w:val="left"/>
      <w:pPr>
        <w:ind w:left="7978" w:hanging="363"/>
      </w:pPr>
      <w:rPr>
        <w:rFonts w:hint="default"/>
        <w:lang w:val="it-IT" w:eastAsia="en-US" w:bidi="ar-SA"/>
      </w:rPr>
    </w:lvl>
    <w:lvl w:ilvl="8" w:tplc="834C8D6E">
      <w:numFmt w:val="bullet"/>
      <w:lvlText w:val="•"/>
      <w:lvlJc w:val="left"/>
      <w:pPr>
        <w:ind w:left="8981" w:hanging="363"/>
      </w:pPr>
      <w:rPr>
        <w:rFonts w:hint="default"/>
        <w:lang w:val="it-IT" w:eastAsia="en-US" w:bidi="ar-SA"/>
      </w:rPr>
    </w:lvl>
  </w:abstractNum>
  <w:num w:numId="1" w16cid:durableId="158140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0CA"/>
    <w:rsid w:val="001306DE"/>
    <w:rsid w:val="00F150CA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C826C16"/>
  <w15:docId w15:val="{3732AA29-222E-4E31-A91B-C8A85659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8"/>
      <w:ind w:left="2977" w:right="1623" w:hanging="31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52" w:hanging="36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richiesta_attivita_formativa_v2.pdf</dc:title>
  <cp:lastModifiedBy>paola domizio</cp:lastModifiedBy>
  <cp:revision>2</cp:revision>
  <dcterms:created xsi:type="dcterms:W3CDTF">2026-01-14T15:44:00Z</dcterms:created>
  <dcterms:modified xsi:type="dcterms:W3CDTF">2026-01-14T15:44:00Z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</Properties>
</file>